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C909" w14:textId="77777777" w:rsidR="00260C7A" w:rsidRDefault="00260C7A" w:rsidP="00260C7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60C7A">
        <w:rPr>
          <w:rFonts w:ascii="Times New Roman" w:eastAsia="Times New Roman" w:hAnsi="Times New Roman" w:cs="Times New Roman"/>
          <w:b/>
          <w:bCs/>
          <w:sz w:val="36"/>
          <w:szCs w:val="36"/>
          <w:lang w:eastAsia="de-DE"/>
        </w:rPr>
        <w:t>https://www.wiwo.de/technologie/forschung/virologe-drosten-im-gespraech-2014-der-koerper-wirdstaendig-von-viren-angegriffen/9903228.html</w:t>
      </w:r>
      <w:r w:rsidRPr="00260C7A">
        <w:rPr>
          <w:rFonts w:ascii="Times New Roman" w:eastAsia="Times New Roman" w:hAnsi="Times New Roman" w:cs="Times New Roman"/>
          <w:b/>
          <w:bCs/>
          <w:sz w:val="36"/>
          <w:szCs w:val="36"/>
          <w:lang w:eastAsia="de-DE"/>
        </w:rPr>
        <w:t xml:space="preserve"> </w:t>
      </w:r>
    </w:p>
    <w:p w14:paraId="7C38F2CA" w14:textId="3C65CB37" w:rsidR="00260C7A" w:rsidRPr="00260C7A" w:rsidRDefault="00260C7A" w:rsidP="00260C7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60C7A">
        <w:rPr>
          <w:rFonts w:ascii="Times New Roman" w:eastAsia="Times New Roman" w:hAnsi="Times New Roman" w:cs="Times New Roman"/>
          <w:b/>
          <w:bCs/>
          <w:sz w:val="36"/>
          <w:szCs w:val="36"/>
          <w:lang w:eastAsia="de-DE"/>
        </w:rPr>
        <w:t>Virologe Drosten im Gespräch 2014„Der Körper wird ständig von Viren angegriffen“</w:t>
      </w:r>
    </w:p>
    <w:p w14:paraId="28D25BA2" w14:textId="77777777" w:rsidR="00362E18" w:rsidRDefault="00260C7A" w:rsidP="00260C7A">
      <w:pPr>
        <w:spacing w:after="0"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sz w:val="24"/>
          <w:szCs w:val="24"/>
          <w:lang w:eastAsia="de-DE"/>
        </w:rPr>
        <w:t xml:space="preserve">Der Virologe Christian Drosten hält die Gefahr einer weltweiten Ausbreitung der Seuche </w:t>
      </w:r>
      <w:proofErr w:type="spellStart"/>
      <w:r w:rsidRPr="00260C7A">
        <w:rPr>
          <w:rFonts w:ascii="Times New Roman" w:eastAsia="Times New Roman" w:hAnsi="Times New Roman" w:cs="Times New Roman"/>
          <w:sz w:val="24"/>
          <w:szCs w:val="24"/>
          <w:lang w:eastAsia="de-DE"/>
        </w:rPr>
        <w:t>Mers</w:t>
      </w:r>
      <w:proofErr w:type="spellEnd"/>
      <w:r w:rsidRPr="00260C7A">
        <w:rPr>
          <w:rFonts w:ascii="Times New Roman" w:eastAsia="Times New Roman" w:hAnsi="Times New Roman" w:cs="Times New Roman"/>
          <w:sz w:val="24"/>
          <w:szCs w:val="24"/>
          <w:lang w:eastAsia="de-DE"/>
        </w:rPr>
        <w:t xml:space="preserve"> für sehr gering. Ein paar Tipps für unterwegs hat er trotzdem.</w:t>
      </w:r>
      <w:r w:rsidR="00362E18">
        <w:rPr>
          <w:rFonts w:ascii="Times New Roman" w:eastAsia="Times New Roman" w:hAnsi="Times New Roman" w:cs="Times New Roman"/>
          <w:sz w:val="24"/>
          <w:szCs w:val="24"/>
          <w:lang w:eastAsia="de-DE"/>
        </w:rPr>
        <w:t xml:space="preserve"> </w:t>
      </w:r>
    </w:p>
    <w:p w14:paraId="2FC72433" w14:textId="5CE3C390" w:rsidR="00260C7A" w:rsidRPr="00260C7A" w:rsidRDefault="00260C7A" w:rsidP="00260C7A">
      <w:pPr>
        <w:spacing w:after="0" w:line="240" w:lineRule="auto"/>
        <w:rPr>
          <w:rFonts w:ascii="Times New Roman" w:eastAsia="Times New Roman" w:hAnsi="Times New Roman" w:cs="Times New Roman"/>
          <w:sz w:val="24"/>
          <w:szCs w:val="24"/>
          <w:lang w:eastAsia="de-DE"/>
        </w:rPr>
      </w:pPr>
      <w:hyperlink r:id="rId4" w:tgtFrame="_self" w:history="1">
        <w:r w:rsidRPr="00260C7A">
          <w:rPr>
            <w:rFonts w:ascii="Times New Roman" w:eastAsia="Times New Roman" w:hAnsi="Times New Roman" w:cs="Times New Roman"/>
            <w:color w:val="0000FF"/>
            <w:sz w:val="24"/>
            <w:szCs w:val="24"/>
            <w:u w:val="single"/>
            <w:lang w:eastAsia="de-DE"/>
          </w:rPr>
          <w:t>Susanne Kutter</w:t>
        </w:r>
      </w:hyperlink>
      <w:r w:rsidRPr="00260C7A">
        <w:rPr>
          <w:rFonts w:ascii="Times New Roman" w:eastAsia="Times New Roman" w:hAnsi="Times New Roman" w:cs="Times New Roman"/>
          <w:sz w:val="24"/>
          <w:szCs w:val="24"/>
          <w:lang w:eastAsia="de-DE"/>
        </w:rPr>
        <w:t xml:space="preserve"> 16.05.2014 </w:t>
      </w:r>
    </w:p>
    <w:p w14:paraId="57924876"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i/>
          <w:iCs/>
          <w:sz w:val="24"/>
          <w:szCs w:val="24"/>
          <w:lang w:eastAsia="de-DE"/>
        </w:rPr>
        <w:t xml:space="preserve">Redaktioneller Hinweis: Dieses Interview wurde im Mai 2014 geführt. </w:t>
      </w:r>
      <w:hyperlink r:id="rId5" w:tgtFrame="_blank" w:history="1">
        <w:r w:rsidRPr="00260C7A">
          <w:rPr>
            <w:rFonts w:ascii="Times New Roman" w:eastAsia="Times New Roman" w:hAnsi="Times New Roman" w:cs="Times New Roman"/>
            <w:i/>
            <w:iCs/>
            <w:color w:val="0000FF"/>
            <w:sz w:val="24"/>
            <w:szCs w:val="24"/>
            <w:u w:val="single"/>
            <w:lang w:eastAsia="de-DE"/>
          </w:rPr>
          <w:t>Ein aktuelleres Interview mit Christian Drosten von Oktober 2020 vor dem Hintergrund des aktuell grassierenden Coronavirus Sars-Cov2 lesen Sie hier.</w:t>
        </w:r>
      </w:hyperlink>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i/>
          <w:iCs/>
          <w:sz w:val="24"/>
          <w:szCs w:val="24"/>
          <w:lang w:eastAsia="de-DE"/>
        </w:rPr>
        <w:t xml:space="preserve">Christian Drosten war einer der Entdecker des </w:t>
      </w:r>
      <w:hyperlink r:id="rId6" w:tgtFrame="_self" w:history="1">
        <w:r w:rsidRPr="00260C7A">
          <w:rPr>
            <w:rFonts w:ascii="Times New Roman" w:eastAsia="Times New Roman" w:hAnsi="Times New Roman" w:cs="Times New Roman"/>
            <w:i/>
            <w:iCs/>
            <w:color w:val="0000FF"/>
            <w:sz w:val="24"/>
            <w:szCs w:val="24"/>
            <w:u w:val="single"/>
            <w:lang w:eastAsia="de-DE"/>
          </w:rPr>
          <w:t>Coronavirus</w:t>
        </w:r>
      </w:hyperlink>
      <w:r w:rsidRPr="00260C7A">
        <w:rPr>
          <w:rFonts w:ascii="Times New Roman" w:eastAsia="Times New Roman" w:hAnsi="Times New Roman" w:cs="Times New Roman"/>
          <w:i/>
          <w:iCs/>
          <w:sz w:val="24"/>
          <w:szCs w:val="24"/>
          <w:lang w:eastAsia="de-DE"/>
        </w:rPr>
        <w:t xml:space="preserve">, das seit November 2002 als Verursacher des schweren akuten respiratorischen Syndroms (Sars) die Welt in Angst und Schrecken versetzte. Für diese bahnbrechende Arbeit erhielt er 2005 das Bundesverdienstkreuz. Nun forscht Drosten mit seinem Team intensiv an einem anderen Coronavirus, das gerade auf der arabischen Halbinsel grassiert und eine ganz ähnliche Atemwegserkrankung auslöst – </w:t>
      </w:r>
      <w:proofErr w:type="gramStart"/>
      <w:r w:rsidRPr="00260C7A">
        <w:rPr>
          <w:rFonts w:ascii="Times New Roman" w:eastAsia="Times New Roman" w:hAnsi="Times New Roman" w:cs="Times New Roman"/>
          <w:i/>
          <w:iCs/>
          <w:sz w:val="24"/>
          <w:szCs w:val="24"/>
          <w:lang w:eastAsia="de-DE"/>
        </w:rPr>
        <w:t>das</w:t>
      </w:r>
      <w:proofErr w:type="gramEnd"/>
      <w:r w:rsidRPr="00260C7A">
        <w:rPr>
          <w:rFonts w:ascii="Times New Roman" w:eastAsia="Times New Roman" w:hAnsi="Times New Roman" w:cs="Times New Roman"/>
          <w:i/>
          <w:iCs/>
          <w:sz w:val="24"/>
          <w:szCs w:val="24"/>
          <w:lang w:eastAsia="de-DE"/>
        </w:rPr>
        <w:t xml:space="preserve"> Middle East </w:t>
      </w:r>
      <w:proofErr w:type="spellStart"/>
      <w:r w:rsidRPr="00260C7A">
        <w:rPr>
          <w:rFonts w:ascii="Times New Roman" w:eastAsia="Times New Roman" w:hAnsi="Times New Roman" w:cs="Times New Roman"/>
          <w:i/>
          <w:iCs/>
          <w:sz w:val="24"/>
          <w:szCs w:val="24"/>
          <w:lang w:eastAsia="de-DE"/>
        </w:rPr>
        <w:t>Respiratory</w:t>
      </w:r>
      <w:proofErr w:type="spellEnd"/>
      <w:r w:rsidRPr="00260C7A">
        <w:rPr>
          <w:rFonts w:ascii="Times New Roman" w:eastAsia="Times New Roman" w:hAnsi="Times New Roman" w:cs="Times New Roman"/>
          <w:i/>
          <w:iCs/>
          <w:sz w:val="24"/>
          <w:szCs w:val="24"/>
          <w:lang w:eastAsia="de-DE"/>
        </w:rPr>
        <w:t xml:space="preserve"> Syndrome (</w:t>
      </w:r>
      <w:proofErr w:type="spellStart"/>
      <w:r w:rsidRPr="00260C7A">
        <w:rPr>
          <w:rFonts w:ascii="Times New Roman" w:eastAsia="Times New Roman" w:hAnsi="Times New Roman" w:cs="Times New Roman"/>
          <w:i/>
          <w:iCs/>
          <w:sz w:val="24"/>
          <w:szCs w:val="24"/>
          <w:lang w:eastAsia="de-DE"/>
        </w:rPr>
        <w:t>Mers</w:t>
      </w:r>
      <w:proofErr w:type="spellEnd"/>
      <w:r w:rsidRPr="00260C7A">
        <w:rPr>
          <w:rFonts w:ascii="Times New Roman" w:eastAsia="Times New Roman" w:hAnsi="Times New Roman" w:cs="Times New Roman"/>
          <w:i/>
          <w:iCs/>
          <w:sz w:val="24"/>
          <w:szCs w:val="24"/>
          <w:lang w:eastAsia="de-DE"/>
        </w:rPr>
        <w:t>).</w:t>
      </w:r>
    </w:p>
    <w:p w14:paraId="21F2B953"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 xml:space="preserve">WirtschaftsWoche: Professor Drosten, auf der arabischen Halbinsel wütet derzeit eine tödliche Seuche, das Middle East </w:t>
      </w:r>
      <w:proofErr w:type="spellStart"/>
      <w:r w:rsidRPr="00260C7A">
        <w:rPr>
          <w:rFonts w:ascii="Times New Roman" w:eastAsia="Times New Roman" w:hAnsi="Times New Roman" w:cs="Times New Roman"/>
          <w:b/>
          <w:bCs/>
          <w:sz w:val="24"/>
          <w:szCs w:val="24"/>
          <w:lang w:eastAsia="de-DE"/>
        </w:rPr>
        <w:t>Respiratory</w:t>
      </w:r>
      <w:proofErr w:type="spellEnd"/>
      <w:r w:rsidRPr="00260C7A">
        <w:rPr>
          <w:rFonts w:ascii="Times New Roman" w:eastAsia="Times New Roman" w:hAnsi="Times New Roman" w:cs="Times New Roman"/>
          <w:b/>
          <w:bCs/>
          <w:sz w:val="24"/>
          <w:szCs w:val="24"/>
          <w:lang w:eastAsia="de-DE"/>
        </w:rPr>
        <w:t xml:space="preserve"> Syndrome (MERS). Fast 500 Menschen haben sich damit schon infiziert, laut amtlicher Angaben starben 142 von ihnen daran. Wie können Reisende sich schützen?</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b/>
          <w:bCs/>
          <w:sz w:val="24"/>
          <w:szCs w:val="24"/>
          <w:lang w:eastAsia="de-DE"/>
        </w:rPr>
        <w:t xml:space="preserve">Christian Drosten: </w:t>
      </w:r>
      <w:r w:rsidRPr="00260C7A">
        <w:rPr>
          <w:rFonts w:ascii="Times New Roman" w:eastAsia="Times New Roman" w:hAnsi="Times New Roman" w:cs="Times New Roman"/>
          <w:sz w:val="24"/>
          <w:szCs w:val="24"/>
          <w:lang w:eastAsia="de-DE"/>
        </w:rPr>
        <w:t>Derzeit gibt es eigentlich keinen Grund, sich bei einer Reise in eines der arabischen Länder Sorgen zu machen. Gerade für Geschäftsreisende gibt es wohl kaum Gelegenheiten, sich mit dem Erreger zu infizieren.</w:t>
      </w:r>
    </w:p>
    <w:p w14:paraId="77BC728D"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Wie holt man sich das Virus denn?</w:t>
      </w:r>
      <w:r w:rsidRPr="00260C7A">
        <w:rPr>
          <w:rFonts w:ascii="Times New Roman" w:eastAsia="Times New Roman" w:hAnsi="Times New Roman" w:cs="Times New Roman"/>
          <w:sz w:val="24"/>
          <w:szCs w:val="24"/>
          <w:lang w:eastAsia="de-DE"/>
        </w:rPr>
        <w:br/>
        <w:t>Die Ansteckungswege sind noch nicht ganz klar. Wir wissen von einigen der Patienten, dass sie sich bei Kamelen infiziert haben. Und wir wissen auch, dass Kamele dieses Virus in sich tragen.</w:t>
      </w:r>
    </w:p>
    <w:p w14:paraId="5227060B" w14:textId="77777777" w:rsidR="00362E18"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Also sollte das Kraulen und Reiten von Kamelen unterbleiben?</w:t>
      </w:r>
      <w:r w:rsidRPr="00260C7A">
        <w:rPr>
          <w:rFonts w:ascii="Times New Roman" w:eastAsia="Times New Roman" w:hAnsi="Times New Roman" w:cs="Times New Roman"/>
          <w:sz w:val="24"/>
          <w:szCs w:val="24"/>
          <w:lang w:eastAsia="de-DE"/>
        </w:rPr>
        <w:br/>
        <w:t xml:space="preserve">Kontakt mit Kamelen sollte man generell vermeiden – vor allem den Kontakt mit jungen Kamelen, die scheinen besonders stark betroffen zu sein. Übrigens trifft das nicht </w:t>
      </w:r>
      <w:proofErr w:type="gramStart"/>
      <w:r w:rsidRPr="00260C7A">
        <w:rPr>
          <w:rFonts w:ascii="Times New Roman" w:eastAsia="Times New Roman" w:hAnsi="Times New Roman" w:cs="Times New Roman"/>
          <w:sz w:val="24"/>
          <w:szCs w:val="24"/>
          <w:lang w:eastAsia="de-DE"/>
        </w:rPr>
        <w:t>auf  deutsche</w:t>
      </w:r>
      <w:proofErr w:type="gramEnd"/>
      <w:r w:rsidRPr="00260C7A">
        <w:rPr>
          <w:rFonts w:ascii="Times New Roman" w:eastAsia="Times New Roman" w:hAnsi="Times New Roman" w:cs="Times New Roman"/>
          <w:sz w:val="24"/>
          <w:szCs w:val="24"/>
          <w:lang w:eastAsia="de-DE"/>
        </w:rPr>
        <w:t xml:space="preserve"> Zoo-Kamele zu. Hier waren bisher alle Tests negativ, das krankmachende Virus ließ sich nicht nachweisen.</w:t>
      </w:r>
    </w:p>
    <w:p w14:paraId="132BCBF8" w14:textId="32ADD73D"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Und wie sieht es damit aus, in arabischen Ländern Kamelmilch zu trinken?</w:t>
      </w:r>
      <w:r w:rsidRPr="00260C7A">
        <w:rPr>
          <w:rFonts w:ascii="Times New Roman" w:eastAsia="Times New Roman" w:hAnsi="Times New Roman" w:cs="Times New Roman"/>
          <w:sz w:val="24"/>
          <w:szCs w:val="24"/>
          <w:lang w:eastAsia="de-DE"/>
        </w:rPr>
        <w:br/>
        <w:t>Tatsächlich wird Kamelmilch gerade daraufhin untersucht, ob sie als Überträger der Viren in Frage kommt. Bisher gibt es aber keine verlässlichen Daten. Allerdings hat bisher auch keine einzige der vielen weltweit daran arbeitenden Forschergruppe der Weltgesundheitsorganisation WHO gemeldet, dass sie Viren in Kamelmilch gefunden hätte.</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b/>
          <w:bCs/>
          <w:sz w:val="24"/>
          <w:szCs w:val="24"/>
          <w:lang w:eastAsia="de-DE"/>
        </w:rPr>
        <w:t>Was sagen Sie zu Kamelfleisch? Bei einer Essenseinladung kann Kamelhöcker oder Kamelschnitzel ja gerne mal als Delikatesse auf dem Menü stehen.</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sz w:val="24"/>
          <w:szCs w:val="24"/>
          <w:lang w:eastAsia="de-DE"/>
        </w:rPr>
        <w:lastRenderedPageBreak/>
        <w:t>Hier besteht kein Grund zur Sorge. Denn das Kamelfleisch wird anders als die Milch ja nicht roh verzehrt, sondern gekocht oder gebraten. Da diese Viren sehr temperaturempfindlich sind, reicht schon kurzes Erhitzen aus, um sie zu töten.</w:t>
      </w:r>
    </w:p>
    <w:p w14:paraId="12D9FAAE" w14:textId="77777777" w:rsidR="00362E18"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Was können besorgte Reisende tun, um auf Nummer Sicher zu gehen – oder einfach, um sich ganz sicher zu fühlen? </w:t>
      </w:r>
      <w:r w:rsidRPr="00260C7A">
        <w:rPr>
          <w:rFonts w:ascii="Times New Roman" w:eastAsia="Times New Roman" w:hAnsi="Times New Roman" w:cs="Times New Roman"/>
          <w:sz w:val="24"/>
          <w:szCs w:val="24"/>
          <w:lang w:eastAsia="de-DE"/>
        </w:rPr>
        <w:br/>
        <w:t>Ich empfehle, sich die Hände sehr häufig zu waschen. Das ist die effektivste Maßnahme. Denn wie die meisten Erkältungsviren werden auch Coronaviren durch den direkten Kontakt übertragen, zum Beispiel beim Händeschütteln. Vor den Händen gelangen die Krankheitserreger an Mund und Nase und beginnen dort mit der Vermehrung.</w:t>
      </w:r>
    </w:p>
    <w:p w14:paraId="13B980E3" w14:textId="0059DF59"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Seife und warmes Wasser sind genug? Desinfektionsspray ist im Handgepäck überflüssig?</w:t>
      </w:r>
      <w:r w:rsidRPr="00260C7A">
        <w:rPr>
          <w:rFonts w:ascii="Times New Roman" w:eastAsia="Times New Roman" w:hAnsi="Times New Roman" w:cs="Times New Roman"/>
          <w:sz w:val="24"/>
          <w:szCs w:val="24"/>
          <w:lang w:eastAsia="de-DE"/>
        </w:rPr>
        <w:br/>
        <w:t>Anders als zum Beispiel bei Brechdurchfall verursachenden Noroviren, denen nur mit alkoholischen Lösungen beizukommen ist, reichen bei Coronaviren Wasser und Seife aus.</w:t>
      </w:r>
    </w:p>
    <w:p w14:paraId="4E923A7D"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 xml:space="preserve">Wie groß ist die Gefahr, dass </w:t>
      </w:r>
      <w:proofErr w:type="spellStart"/>
      <w:r w:rsidRPr="00260C7A">
        <w:rPr>
          <w:rFonts w:ascii="Times New Roman" w:eastAsia="Times New Roman" w:hAnsi="Times New Roman" w:cs="Times New Roman"/>
          <w:b/>
          <w:bCs/>
          <w:sz w:val="24"/>
          <w:szCs w:val="24"/>
          <w:lang w:eastAsia="de-DE"/>
        </w:rPr>
        <w:t>Mers</w:t>
      </w:r>
      <w:proofErr w:type="spellEnd"/>
      <w:r w:rsidRPr="00260C7A">
        <w:rPr>
          <w:rFonts w:ascii="Times New Roman" w:eastAsia="Times New Roman" w:hAnsi="Times New Roman" w:cs="Times New Roman"/>
          <w:b/>
          <w:bCs/>
          <w:sz w:val="24"/>
          <w:szCs w:val="24"/>
          <w:lang w:eastAsia="de-DE"/>
        </w:rPr>
        <w:t xml:space="preserve"> sich zu einer ähnlich tödlichen und weltweiten Epidemie wie seinerzeit Sars – das akute respiratorische Syndrom – entwickelt, an dem 2002 und 2003 über 1000 Menschen starben?</w:t>
      </w:r>
      <w:r w:rsidRPr="00260C7A">
        <w:rPr>
          <w:rFonts w:ascii="Times New Roman" w:eastAsia="Times New Roman" w:hAnsi="Times New Roman" w:cs="Times New Roman"/>
          <w:sz w:val="24"/>
          <w:szCs w:val="24"/>
          <w:lang w:eastAsia="de-DE"/>
        </w:rPr>
        <w:br/>
        <w:t xml:space="preserve">Ich halte die Chancen einer Pandemie für gering. Zwar sind die Erreger als Coronaviren eng miteinander verwandt. Aber es gibt einen ganz entscheidenden Unterschied: Der Sars-Erreger ist in China nur ein einziges Mal von einem Tier auf den Menschen übergesprungen. Danach konnte er sich </w:t>
      </w:r>
      <w:proofErr w:type="gramStart"/>
      <w:r w:rsidRPr="00260C7A">
        <w:rPr>
          <w:rFonts w:ascii="Times New Roman" w:eastAsia="Times New Roman" w:hAnsi="Times New Roman" w:cs="Times New Roman"/>
          <w:sz w:val="24"/>
          <w:szCs w:val="24"/>
          <w:lang w:eastAsia="de-DE"/>
        </w:rPr>
        <w:t>von Mensch</w:t>
      </w:r>
      <w:proofErr w:type="gramEnd"/>
      <w:r w:rsidRPr="00260C7A">
        <w:rPr>
          <w:rFonts w:ascii="Times New Roman" w:eastAsia="Times New Roman" w:hAnsi="Times New Roman" w:cs="Times New Roman"/>
          <w:sz w:val="24"/>
          <w:szCs w:val="24"/>
          <w:lang w:eastAsia="de-DE"/>
        </w:rPr>
        <w:t xml:space="preserve"> zu Mensch verbreiten. Das sieht bei </w:t>
      </w:r>
      <w:proofErr w:type="spellStart"/>
      <w:r w:rsidRPr="00260C7A">
        <w:rPr>
          <w:rFonts w:ascii="Times New Roman" w:eastAsia="Times New Roman" w:hAnsi="Times New Roman" w:cs="Times New Roman"/>
          <w:sz w:val="24"/>
          <w:szCs w:val="24"/>
          <w:lang w:eastAsia="de-DE"/>
        </w:rPr>
        <w:t>Mers</w:t>
      </w:r>
      <w:proofErr w:type="spellEnd"/>
      <w:r w:rsidRPr="00260C7A">
        <w:rPr>
          <w:rFonts w:ascii="Times New Roman" w:eastAsia="Times New Roman" w:hAnsi="Times New Roman" w:cs="Times New Roman"/>
          <w:sz w:val="24"/>
          <w:szCs w:val="24"/>
          <w:lang w:eastAsia="de-DE"/>
        </w:rPr>
        <w:t xml:space="preserve"> ganz anders aus: Hier infizieren sich Menschen immer wieder direkt bei Tieren. Die Infektionsketten sind sehr kurz. Das ist insofern beruhigend, weil es immer noch eine typische Zoonose ist, also eben kein Erreger, der </w:t>
      </w:r>
      <w:proofErr w:type="gramStart"/>
      <w:r w:rsidRPr="00260C7A">
        <w:rPr>
          <w:rFonts w:ascii="Times New Roman" w:eastAsia="Times New Roman" w:hAnsi="Times New Roman" w:cs="Times New Roman"/>
          <w:sz w:val="24"/>
          <w:szCs w:val="24"/>
          <w:lang w:eastAsia="de-DE"/>
        </w:rPr>
        <w:t>von Mensch</w:t>
      </w:r>
      <w:proofErr w:type="gramEnd"/>
      <w:r w:rsidRPr="00260C7A">
        <w:rPr>
          <w:rFonts w:ascii="Times New Roman" w:eastAsia="Times New Roman" w:hAnsi="Times New Roman" w:cs="Times New Roman"/>
          <w:sz w:val="24"/>
          <w:szCs w:val="24"/>
          <w:lang w:eastAsia="de-DE"/>
        </w:rPr>
        <w:t xml:space="preserve"> zu Mensch springt.</w:t>
      </w:r>
    </w:p>
    <w:p w14:paraId="27336907" w14:textId="77777777" w:rsidR="00362E18"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Hat die WHO deshalb die höchste Alarmstufe, den globalen Gesundheitsnotstand, noch nicht ausgerufen?</w:t>
      </w:r>
      <w:r w:rsidRPr="00260C7A">
        <w:rPr>
          <w:rFonts w:ascii="Times New Roman" w:eastAsia="Times New Roman" w:hAnsi="Times New Roman" w:cs="Times New Roman"/>
          <w:sz w:val="24"/>
          <w:szCs w:val="24"/>
          <w:lang w:eastAsia="de-DE"/>
        </w:rPr>
        <w:br/>
        <w:t>Genau. Die Überlegung ist folgende: Wird der Nachschub mit Viren aus dem Tierreich unterbunden, bremst sich die Infektion beim Menschen sehr schnell selbst aus.</w:t>
      </w:r>
    </w:p>
    <w:p w14:paraId="5D0614CC" w14:textId="7A510C0E"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Wo liegen die regionalen Schwerpunkte der Erkrankung?</w:t>
      </w:r>
      <w:r w:rsidRPr="00260C7A">
        <w:rPr>
          <w:rFonts w:ascii="Times New Roman" w:eastAsia="Times New Roman" w:hAnsi="Times New Roman" w:cs="Times New Roman"/>
          <w:sz w:val="24"/>
          <w:szCs w:val="24"/>
          <w:lang w:eastAsia="de-DE"/>
        </w:rPr>
        <w:br/>
        <w:t>Außer der Aussage, dass die arabische Halbinsel sehr stark betroffen zu sein scheint, lässt sich bisher wenig sagen. Deshalb wird ja so intensiv geforscht. Auch die Fälle in Europa oder USA lassen sich alle auf Infektionen in der arabischen Region zurückführen. Allerdings muss man auch ganz klar feststellen: In dieser Region und vor allem in Saudi-Arabien wird momentan am intensivsten getestet.</w:t>
      </w:r>
    </w:p>
    <w:p w14:paraId="4D58C920"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Was ja an sich kein Fehler ist, oder?</w:t>
      </w:r>
      <w:r w:rsidRPr="00260C7A">
        <w:rPr>
          <w:rFonts w:ascii="Times New Roman" w:eastAsia="Times New Roman" w:hAnsi="Times New Roman" w:cs="Times New Roman"/>
          <w:sz w:val="24"/>
          <w:szCs w:val="24"/>
          <w:lang w:eastAsia="de-DE"/>
        </w:rPr>
        <w:br/>
        <w:t xml:space="preserve">Nun ja. Es ist eben so, dass es bisher eine klare Fall-Definition gab, also ein striktes Schema, das festlegte, welcher Patient als </w:t>
      </w:r>
      <w:proofErr w:type="spellStart"/>
      <w:r w:rsidRPr="00260C7A">
        <w:rPr>
          <w:rFonts w:ascii="Times New Roman" w:eastAsia="Times New Roman" w:hAnsi="Times New Roman" w:cs="Times New Roman"/>
          <w:sz w:val="24"/>
          <w:szCs w:val="24"/>
          <w:lang w:eastAsia="de-DE"/>
        </w:rPr>
        <w:t>Mers</w:t>
      </w:r>
      <w:proofErr w:type="spellEnd"/>
      <w:r w:rsidRPr="00260C7A">
        <w:rPr>
          <w:rFonts w:ascii="Times New Roman" w:eastAsia="Times New Roman" w:hAnsi="Times New Roman" w:cs="Times New Roman"/>
          <w:sz w:val="24"/>
          <w:szCs w:val="24"/>
          <w:lang w:eastAsia="de-DE"/>
        </w:rPr>
        <w:t xml:space="preserve">-Fall gemeldet wurde. Dazu gehörte zum Beispiel, dass der Patient eine Lungenentzündung hat, bei der beide Lungenflügel betroffen sind. Als in Dschidda Ende März </w:t>
      </w:r>
      <w:proofErr w:type="gramStart"/>
      <w:r w:rsidRPr="00260C7A">
        <w:rPr>
          <w:rFonts w:ascii="Times New Roman" w:eastAsia="Times New Roman" w:hAnsi="Times New Roman" w:cs="Times New Roman"/>
          <w:sz w:val="24"/>
          <w:szCs w:val="24"/>
          <w:lang w:eastAsia="de-DE"/>
        </w:rPr>
        <w:t>diesen Jahres</w:t>
      </w:r>
      <w:proofErr w:type="gramEnd"/>
      <w:r w:rsidRPr="00260C7A">
        <w:rPr>
          <w:rFonts w:ascii="Times New Roman" w:eastAsia="Times New Roman" w:hAnsi="Times New Roman" w:cs="Times New Roman"/>
          <w:sz w:val="24"/>
          <w:szCs w:val="24"/>
          <w:lang w:eastAsia="de-DE"/>
        </w:rPr>
        <w:t xml:space="preserve"> aber plötzlich eine ganze Reihe von </w:t>
      </w:r>
      <w:proofErr w:type="spellStart"/>
      <w:r w:rsidRPr="00260C7A">
        <w:rPr>
          <w:rFonts w:ascii="Times New Roman" w:eastAsia="Times New Roman" w:hAnsi="Times New Roman" w:cs="Times New Roman"/>
          <w:sz w:val="24"/>
          <w:szCs w:val="24"/>
          <w:lang w:eastAsia="de-DE"/>
        </w:rPr>
        <w:t>Mers</w:t>
      </w:r>
      <w:proofErr w:type="spellEnd"/>
      <w:r w:rsidRPr="00260C7A">
        <w:rPr>
          <w:rFonts w:ascii="Times New Roman" w:eastAsia="Times New Roman" w:hAnsi="Times New Roman" w:cs="Times New Roman"/>
          <w:sz w:val="24"/>
          <w:szCs w:val="24"/>
          <w:lang w:eastAsia="de-DE"/>
        </w:rPr>
        <w:t>-Fällen auftauchten, entschieden die dortigen Ärzte, alle Patienten und das komplette Krankenhauspersonal auf den Erreger zu testen. Und dazu wählten sie eine hochempfindliche Methode aus, die Polymerase-Kettenreaktion (PCR).</w:t>
      </w:r>
    </w:p>
    <w:p w14:paraId="35338358" w14:textId="77777777" w:rsidR="00362E18" w:rsidRPr="00347A86" w:rsidRDefault="00260C7A" w:rsidP="00260C7A">
      <w:pPr>
        <w:spacing w:before="100" w:beforeAutospacing="1" w:after="100" w:afterAutospacing="1" w:line="240" w:lineRule="auto"/>
        <w:rPr>
          <w:rFonts w:ascii="Times New Roman" w:eastAsia="Times New Roman" w:hAnsi="Times New Roman" w:cs="Times New Roman"/>
          <w:b/>
          <w:bCs/>
          <w:sz w:val="24"/>
          <w:szCs w:val="24"/>
          <w:lang w:eastAsia="de-DE"/>
        </w:rPr>
      </w:pPr>
      <w:r w:rsidRPr="00260C7A">
        <w:rPr>
          <w:rFonts w:ascii="Times New Roman" w:eastAsia="Times New Roman" w:hAnsi="Times New Roman" w:cs="Times New Roman"/>
          <w:b/>
          <w:bCs/>
          <w:sz w:val="24"/>
          <w:szCs w:val="24"/>
          <w:lang w:eastAsia="de-DE"/>
        </w:rPr>
        <w:t>Klingt modern und zeitgemäß.</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b/>
          <w:bCs/>
          <w:sz w:val="24"/>
          <w:szCs w:val="24"/>
          <w:lang w:eastAsia="de-DE"/>
        </w:rPr>
        <w:t xml:space="preserve">Ja, aber die Methode ist so empfindlich, dass sie ein einzelnes Erbmolekül dieses Virus nachweisen kann. Wenn ein solcher Erreger zum Beispiel bei einer Krankenschwester </w:t>
      </w:r>
      <w:r w:rsidRPr="00260C7A">
        <w:rPr>
          <w:rFonts w:ascii="Times New Roman" w:eastAsia="Times New Roman" w:hAnsi="Times New Roman" w:cs="Times New Roman"/>
          <w:b/>
          <w:bCs/>
          <w:sz w:val="24"/>
          <w:szCs w:val="24"/>
          <w:lang w:eastAsia="de-DE"/>
        </w:rPr>
        <w:lastRenderedPageBreak/>
        <w:t xml:space="preserve">mal eben einen Tag lang über die Nasenschleimhaut huscht, ohne dass sie erkrankt oder sonst </w:t>
      </w:r>
      <w:proofErr w:type="spellStart"/>
      <w:r w:rsidRPr="00260C7A">
        <w:rPr>
          <w:rFonts w:ascii="Times New Roman" w:eastAsia="Times New Roman" w:hAnsi="Times New Roman" w:cs="Times New Roman"/>
          <w:b/>
          <w:bCs/>
          <w:sz w:val="24"/>
          <w:szCs w:val="24"/>
          <w:lang w:eastAsia="de-DE"/>
        </w:rPr>
        <w:t>irgend etwas</w:t>
      </w:r>
      <w:proofErr w:type="spellEnd"/>
      <w:r w:rsidRPr="00260C7A">
        <w:rPr>
          <w:rFonts w:ascii="Times New Roman" w:eastAsia="Times New Roman" w:hAnsi="Times New Roman" w:cs="Times New Roman"/>
          <w:b/>
          <w:bCs/>
          <w:sz w:val="24"/>
          <w:szCs w:val="24"/>
          <w:lang w:eastAsia="de-DE"/>
        </w:rPr>
        <w:t xml:space="preserve"> davon bemerkt, dann ist sie plötzlich ein </w:t>
      </w:r>
      <w:proofErr w:type="spellStart"/>
      <w:r w:rsidRPr="00260C7A">
        <w:rPr>
          <w:rFonts w:ascii="Times New Roman" w:eastAsia="Times New Roman" w:hAnsi="Times New Roman" w:cs="Times New Roman"/>
          <w:b/>
          <w:bCs/>
          <w:sz w:val="24"/>
          <w:szCs w:val="24"/>
          <w:lang w:eastAsia="de-DE"/>
        </w:rPr>
        <w:t>Mers</w:t>
      </w:r>
      <w:proofErr w:type="spellEnd"/>
      <w:r w:rsidRPr="00260C7A">
        <w:rPr>
          <w:rFonts w:ascii="Times New Roman" w:eastAsia="Times New Roman" w:hAnsi="Times New Roman" w:cs="Times New Roman"/>
          <w:b/>
          <w:bCs/>
          <w:sz w:val="24"/>
          <w:szCs w:val="24"/>
          <w:lang w:eastAsia="de-DE"/>
        </w:rPr>
        <w:t xml:space="preserve">-Fall. Wo zuvor Todkranke gemeldet wurden, sind nun plötzlich milde Fälle und Menschen, die eigentlich kerngesund sind, in der Meldestatistik enthalten. Auch so ließe sich die Explosion der Fallzahlen in Saudi-Arabien erklären. </w:t>
      </w:r>
      <w:bookmarkStart w:id="0" w:name="_Hlk215218497"/>
      <w:r w:rsidRPr="00260C7A">
        <w:rPr>
          <w:rFonts w:ascii="Times New Roman" w:eastAsia="Times New Roman" w:hAnsi="Times New Roman" w:cs="Times New Roman"/>
          <w:b/>
          <w:bCs/>
          <w:sz w:val="24"/>
          <w:szCs w:val="24"/>
          <w:lang w:eastAsia="de-DE"/>
        </w:rPr>
        <w:t>Dazu kommt, dass die Medien vor Ort die Sache unglaublich hoch gekocht haben.</w:t>
      </w:r>
      <w:bookmarkEnd w:id="0"/>
    </w:p>
    <w:p w14:paraId="0D61F7B5" w14:textId="7DBF768A"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Sie meinen, dass die Medien einen Einfluss auf die Meldezahlen haben?</w:t>
      </w:r>
      <w:r w:rsidRPr="00260C7A">
        <w:rPr>
          <w:rFonts w:ascii="Times New Roman" w:eastAsia="Times New Roman" w:hAnsi="Times New Roman" w:cs="Times New Roman"/>
          <w:sz w:val="24"/>
          <w:szCs w:val="24"/>
          <w:lang w:eastAsia="de-DE"/>
        </w:rPr>
        <w:br/>
        <w:t>In der Region gibt es kaum noch ein anders Thema in den TV-Nachrichten oder Tageszeitungen. Und auch Ärzte in Krankenhäusern sind Konsumenten dieser Nachrichten. Die überlegen sich dann ebenfalls, dass sie mal ein Auge auf diese bisher auch in Saudi-Arabien sehr seltene Erkrankung werfen müssten. Die Medizin ist nicht frei von Modewellen.</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b/>
          <w:bCs/>
          <w:sz w:val="24"/>
          <w:szCs w:val="24"/>
          <w:lang w:eastAsia="de-DE"/>
        </w:rPr>
        <w:t>142 Tote muss man aber doch ernst nehmen.</w:t>
      </w:r>
      <w:r w:rsidRPr="00260C7A">
        <w:rPr>
          <w:rFonts w:ascii="Times New Roman" w:eastAsia="Times New Roman" w:hAnsi="Times New Roman" w:cs="Times New Roman"/>
          <w:sz w:val="24"/>
          <w:szCs w:val="24"/>
          <w:lang w:eastAsia="de-DE"/>
        </w:rPr>
        <w:br/>
        <w:t xml:space="preserve">Unbedingt. Aber die 142 Todesfälle sind innerhalb von mehreren Jahren aufgetreten, sie kommen nicht alle aus dem jetzigen Ausbruch. Ich befürchte, dass der jetzige Anstieg eher der erhöhten Aufmerksamkeit geschuldet ist. </w:t>
      </w:r>
      <w:bookmarkStart w:id="1" w:name="_Hlk215218442"/>
      <w:r w:rsidRPr="00260C7A">
        <w:rPr>
          <w:rFonts w:ascii="Times New Roman" w:eastAsia="Times New Roman" w:hAnsi="Times New Roman" w:cs="Times New Roman"/>
          <w:b/>
          <w:bCs/>
          <w:sz w:val="24"/>
          <w:szCs w:val="24"/>
          <w:lang w:eastAsia="de-DE"/>
        </w:rPr>
        <w:t>Das ist hierzulande nicht anders. Berichten „Bild“ oder die Abendnachrichten über einen Ausbruch eines bestimmten Virus, steigt die Zahl der Laboruntersuchungen deutlich an.</w:t>
      </w:r>
      <w:r w:rsidRPr="00260C7A">
        <w:rPr>
          <w:rFonts w:ascii="Times New Roman" w:eastAsia="Times New Roman" w:hAnsi="Times New Roman" w:cs="Times New Roman"/>
          <w:sz w:val="24"/>
          <w:szCs w:val="24"/>
          <w:lang w:eastAsia="de-DE"/>
        </w:rPr>
        <w:t xml:space="preserve"> </w:t>
      </w:r>
      <w:bookmarkEnd w:id="1"/>
      <w:r w:rsidRPr="00260C7A">
        <w:rPr>
          <w:rFonts w:ascii="Times New Roman" w:eastAsia="Times New Roman" w:hAnsi="Times New Roman" w:cs="Times New Roman"/>
          <w:sz w:val="24"/>
          <w:szCs w:val="24"/>
          <w:lang w:eastAsia="de-DE"/>
        </w:rPr>
        <w:t>Einfach, weil auch Ärzte dann sensibilisiert sind und gezielt Ausschau halten nach den Erregern, über die berichtet wird.</w:t>
      </w:r>
    </w:p>
    <w:p w14:paraId="02689234"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Was wäre Ihrer Meinung nach zu tun?</w:t>
      </w:r>
      <w:r w:rsidRPr="00260C7A">
        <w:rPr>
          <w:rFonts w:ascii="Times New Roman" w:eastAsia="Times New Roman" w:hAnsi="Times New Roman" w:cs="Times New Roman"/>
          <w:sz w:val="24"/>
          <w:szCs w:val="24"/>
          <w:lang w:eastAsia="de-DE"/>
        </w:rPr>
        <w:br/>
      </w:r>
      <w:bookmarkStart w:id="2" w:name="_Hlk215218569"/>
      <w:r w:rsidRPr="00260C7A">
        <w:rPr>
          <w:rFonts w:ascii="Times New Roman" w:eastAsia="Times New Roman" w:hAnsi="Times New Roman" w:cs="Times New Roman"/>
          <w:b/>
          <w:bCs/>
          <w:sz w:val="24"/>
          <w:szCs w:val="24"/>
          <w:lang w:eastAsia="de-DE"/>
        </w:rPr>
        <w:t xml:space="preserve">Es wäre sehr hilfreich, wenn die Behörden in Saudi-Arabien wieder dazu übergehen würde, </w:t>
      </w:r>
      <w:proofErr w:type="gramStart"/>
      <w:r w:rsidRPr="00260C7A">
        <w:rPr>
          <w:rFonts w:ascii="Times New Roman" w:eastAsia="Times New Roman" w:hAnsi="Times New Roman" w:cs="Times New Roman"/>
          <w:b/>
          <w:bCs/>
          <w:sz w:val="24"/>
          <w:szCs w:val="24"/>
          <w:lang w:eastAsia="de-DE"/>
        </w:rPr>
        <w:t>die bisherige Definitionen</w:t>
      </w:r>
      <w:proofErr w:type="gramEnd"/>
      <w:r w:rsidRPr="00260C7A">
        <w:rPr>
          <w:rFonts w:ascii="Times New Roman" w:eastAsia="Times New Roman" w:hAnsi="Times New Roman" w:cs="Times New Roman"/>
          <w:b/>
          <w:bCs/>
          <w:sz w:val="24"/>
          <w:szCs w:val="24"/>
          <w:lang w:eastAsia="de-DE"/>
        </w:rPr>
        <w:t xml:space="preserve"> der Krankheit einzuhalten. Denn was zunächst interessiert, sind die echten Fälle. Ob symptomlose oder mild infizierte Krankenhausmitarbeiter wirklich Virusträger sind, halte ich für fraglich. Noch fraglicher ist, ob sie das Virus an andere weitergeben können. Das Beraterteam des neuen Gesundheitsministers sollte stärker zwischen medizinisch notwendiger Diagnostik und wissenschaftlichem Interesse unterscheiden.</w:t>
      </w:r>
      <w:bookmarkEnd w:id="2"/>
    </w:p>
    <w:p w14:paraId="00BD9841" w14:textId="77777777" w:rsidR="00260C7A" w:rsidRPr="00260C7A" w:rsidRDefault="00260C7A" w:rsidP="00260C7A">
      <w:pPr>
        <w:spacing w:before="100" w:beforeAutospacing="1" w:after="100" w:afterAutospacing="1" w:line="240" w:lineRule="auto"/>
        <w:rPr>
          <w:rFonts w:ascii="Times New Roman" w:eastAsia="Times New Roman" w:hAnsi="Times New Roman" w:cs="Times New Roman"/>
          <w:sz w:val="24"/>
          <w:szCs w:val="24"/>
          <w:lang w:eastAsia="de-DE"/>
        </w:rPr>
      </w:pPr>
      <w:r w:rsidRPr="00260C7A">
        <w:rPr>
          <w:rFonts w:ascii="Times New Roman" w:eastAsia="Times New Roman" w:hAnsi="Times New Roman" w:cs="Times New Roman"/>
          <w:b/>
          <w:bCs/>
          <w:sz w:val="24"/>
          <w:szCs w:val="24"/>
          <w:lang w:eastAsia="de-DE"/>
        </w:rPr>
        <w:t>Kann die WHO da nicht steuernd eingreifen?</w:t>
      </w:r>
      <w:r w:rsidRPr="00260C7A">
        <w:rPr>
          <w:rFonts w:ascii="Times New Roman" w:eastAsia="Times New Roman" w:hAnsi="Times New Roman" w:cs="Times New Roman"/>
          <w:sz w:val="24"/>
          <w:szCs w:val="24"/>
          <w:lang w:eastAsia="de-DE"/>
        </w:rPr>
        <w:br/>
        <w:t>Die WHO kann nur Empfehlungen zur Fallmeldung geben, aber die sind nicht rechtsverbindlich. Im Falle von Sars hatte sie damals zum Beispiel nur solche Fälle zur Meldung empfohlen, in denen ein Antikörpertest positiv war.</w:t>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sz w:val="24"/>
          <w:szCs w:val="24"/>
          <w:lang w:eastAsia="de-DE"/>
        </w:rPr>
        <w:br/>
      </w:r>
      <w:r w:rsidRPr="00260C7A">
        <w:rPr>
          <w:rFonts w:ascii="Times New Roman" w:eastAsia="Times New Roman" w:hAnsi="Times New Roman" w:cs="Times New Roman"/>
          <w:b/>
          <w:bCs/>
          <w:sz w:val="24"/>
          <w:szCs w:val="24"/>
          <w:lang w:eastAsia="de-DE"/>
        </w:rPr>
        <w:t>Und was heißt das?</w:t>
      </w:r>
      <w:r w:rsidRPr="00260C7A">
        <w:rPr>
          <w:rFonts w:ascii="Times New Roman" w:eastAsia="Times New Roman" w:hAnsi="Times New Roman" w:cs="Times New Roman"/>
          <w:sz w:val="24"/>
          <w:szCs w:val="24"/>
          <w:lang w:eastAsia="de-DE"/>
        </w:rPr>
        <w:br/>
        <w:t>Unser Körper wird ja ständig von Viren und Bakterien angegriffen. Sie scheitern aber oftmals schon an Barrieren wie der Haut oder den Schleimhäuten in Nase und Rachen. Dort werden sie erfolgreich abwehrt, bevor sie Unheil anrichten können. Nur gegen solche Krankheitserreger, die unseren Körper ernsthaft befallen, entwickelt die Immunabwehr auch Antikörper. Wenn Antikörper da sind, bedeutet das, der Mensch hat tatsächlich eine Infektion gehabt. Ein solcher Antikörpertest würde die Unterscheidung zwischen wissenschaftlich interessanten und medizinisch relevanten Fällen sehr erleichtern.</w:t>
      </w:r>
    </w:p>
    <w:p w14:paraId="5407E477" w14:textId="043D2C84" w:rsidR="00015CE5" w:rsidRDefault="00260C7A" w:rsidP="00347A86">
      <w:pPr>
        <w:spacing w:before="100" w:beforeAutospacing="1" w:after="100" w:afterAutospacing="1" w:line="240" w:lineRule="auto"/>
      </w:pPr>
      <w:r w:rsidRPr="00260C7A">
        <w:rPr>
          <w:rFonts w:ascii="Times New Roman" w:eastAsia="Times New Roman" w:hAnsi="Times New Roman" w:cs="Times New Roman"/>
          <w:b/>
          <w:bCs/>
          <w:sz w:val="24"/>
          <w:szCs w:val="24"/>
          <w:lang w:eastAsia="de-DE"/>
        </w:rPr>
        <w:t xml:space="preserve">Was glauben Sie, wird sich die Lage bis im Herbst geklärt haben, wenn Zigtausende von Pilgern auf </w:t>
      </w:r>
      <w:proofErr w:type="gramStart"/>
      <w:r w:rsidRPr="00260C7A">
        <w:rPr>
          <w:rFonts w:ascii="Times New Roman" w:eastAsia="Times New Roman" w:hAnsi="Times New Roman" w:cs="Times New Roman"/>
          <w:b/>
          <w:bCs/>
          <w:sz w:val="24"/>
          <w:szCs w:val="24"/>
          <w:lang w:eastAsia="de-DE"/>
        </w:rPr>
        <w:t>ihrer Hadsch</w:t>
      </w:r>
      <w:proofErr w:type="gramEnd"/>
      <w:r w:rsidRPr="00260C7A">
        <w:rPr>
          <w:rFonts w:ascii="Times New Roman" w:eastAsia="Times New Roman" w:hAnsi="Times New Roman" w:cs="Times New Roman"/>
          <w:b/>
          <w:bCs/>
          <w:sz w:val="24"/>
          <w:szCs w:val="24"/>
          <w:lang w:eastAsia="de-DE"/>
        </w:rPr>
        <w:t xml:space="preserve"> nach Mekka pilgern?</w:t>
      </w:r>
      <w:r w:rsidRPr="00260C7A">
        <w:rPr>
          <w:rFonts w:ascii="Times New Roman" w:eastAsia="Times New Roman" w:hAnsi="Times New Roman" w:cs="Times New Roman"/>
          <w:sz w:val="24"/>
          <w:szCs w:val="24"/>
          <w:lang w:eastAsia="de-DE"/>
        </w:rPr>
        <w:br/>
        <w:t>Ich hoffe, dass bis dahin neue Erkenntnisse zu Übertragungswegen vorliegen, die dann auch in Empfehlungen zur Infektionskontrolle münden können. Wenn unsere bisherigen Überlegungen und Beobachtungen richtig sind, lässt sich der Nachschub an Viren aus dem Tierreich klären – und im Idealfall auch unterbinden.</w:t>
      </w:r>
    </w:p>
    <w:sectPr w:rsidR="00015C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7A"/>
    <w:rsid w:val="00015CE5"/>
    <w:rsid w:val="00260C7A"/>
    <w:rsid w:val="00347A86"/>
    <w:rsid w:val="00362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BCF2"/>
  <w15:chartTrackingRefBased/>
  <w15:docId w15:val="{8C5698F6-61E0-4473-8A2C-C8231443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60C7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60C7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60C7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60C7A"/>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260C7A"/>
    <w:rPr>
      <w:color w:val="0000FF"/>
      <w:u w:val="single"/>
    </w:rPr>
  </w:style>
  <w:style w:type="paragraph" w:styleId="StandardWeb">
    <w:name w:val="Normal (Web)"/>
    <w:basedOn w:val="Standard"/>
    <w:uiPriority w:val="99"/>
    <w:semiHidden/>
    <w:unhideWhenUsed/>
    <w:rsid w:val="00260C7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60C7A"/>
    <w:rPr>
      <w:i/>
      <w:iCs/>
    </w:rPr>
  </w:style>
  <w:style w:type="character" w:customStyle="1" w:styleId="ng-star-inserted">
    <w:name w:val="ng-star-inserted"/>
    <w:basedOn w:val="Absatz-Standardschriftart"/>
    <w:rsid w:val="00260C7A"/>
  </w:style>
  <w:style w:type="character" w:styleId="Fett">
    <w:name w:val="Strong"/>
    <w:basedOn w:val="Absatz-Standardschriftart"/>
    <w:uiPriority w:val="22"/>
    <w:qFormat/>
    <w:rsid w:val="00260C7A"/>
    <w:rPr>
      <w:b/>
      <w:bCs/>
    </w:rPr>
  </w:style>
  <w:style w:type="character" w:customStyle="1" w:styleId="author-names">
    <w:name w:val="author-names"/>
    <w:basedOn w:val="Absatz-Standardschriftart"/>
    <w:rsid w:val="0026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764050">
      <w:bodyDiv w:val="1"/>
      <w:marLeft w:val="0"/>
      <w:marRight w:val="0"/>
      <w:marTop w:val="0"/>
      <w:marBottom w:val="0"/>
      <w:divBdr>
        <w:top w:val="none" w:sz="0" w:space="0" w:color="auto"/>
        <w:left w:val="none" w:sz="0" w:space="0" w:color="auto"/>
        <w:bottom w:val="none" w:sz="0" w:space="0" w:color="auto"/>
        <w:right w:val="none" w:sz="0" w:space="0" w:color="auto"/>
      </w:divBdr>
      <w:divsChild>
        <w:div w:id="1440104278">
          <w:marLeft w:val="0"/>
          <w:marRight w:val="0"/>
          <w:marTop w:val="0"/>
          <w:marBottom w:val="0"/>
          <w:divBdr>
            <w:top w:val="none" w:sz="0" w:space="0" w:color="auto"/>
            <w:left w:val="none" w:sz="0" w:space="0" w:color="auto"/>
            <w:bottom w:val="none" w:sz="0" w:space="0" w:color="auto"/>
            <w:right w:val="none" w:sz="0" w:space="0" w:color="auto"/>
          </w:divBdr>
        </w:div>
        <w:div w:id="2077822969">
          <w:marLeft w:val="0"/>
          <w:marRight w:val="0"/>
          <w:marTop w:val="0"/>
          <w:marBottom w:val="0"/>
          <w:divBdr>
            <w:top w:val="none" w:sz="0" w:space="0" w:color="auto"/>
            <w:left w:val="none" w:sz="0" w:space="0" w:color="auto"/>
            <w:bottom w:val="none" w:sz="0" w:space="0" w:color="auto"/>
            <w:right w:val="none" w:sz="0" w:space="0" w:color="auto"/>
          </w:divBdr>
          <w:divsChild>
            <w:div w:id="1689214662">
              <w:marLeft w:val="0"/>
              <w:marRight w:val="0"/>
              <w:marTop w:val="0"/>
              <w:marBottom w:val="0"/>
              <w:divBdr>
                <w:top w:val="none" w:sz="0" w:space="0" w:color="auto"/>
                <w:left w:val="none" w:sz="0" w:space="0" w:color="auto"/>
                <w:bottom w:val="none" w:sz="0" w:space="0" w:color="auto"/>
                <w:right w:val="none" w:sz="0" w:space="0" w:color="auto"/>
              </w:divBdr>
            </w:div>
          </w:divsChild>
        </w:div>
        <w:div w:id="2052978">
          <w:marLeft w:val="0"/>
          <w:marRight w:val="0"/>
          <w:marTop w:val="0"/>
          <w:marBottom w:val="0"/>
          <w:divBdr>
            <w:top w:val="none" w:sz="0" w:space="0" w:color="auto"/>
            <w:left w:val="none" w:sz="0" w:space="0" w:color="auto"/>
            <w:bottom w:val="none" w:sz="0" w:space="0" w:color="auto"/>
            <w:right w:val="none" w:sz="0" w:space="0" w:color="auto"/>
          </w:divBdr>
          <w:divsChild>
            <w:div w:id="1373963814">
              <w:marLeft w:val="0"/>
              <w:marRight w:val="0"/>
              <w:marTop w:val="0"/>
              <w:marBottom w:val="0"/>
              <w:divBdr>
                <w:top w:val="none" w:sz="0" w:space="0" w:color="auto"/>
                <w:left w:val="none" w:sz="0" w:space="0" w:color="auto"/>
                <w:bottom w:val="none" w:sz="0" w:space="0" w:color="auto"/>
                <w:right w:val="none" w:sz="0" w:space="0" w:color="auto"/>
              </w:divBdr>
            </w:div>
            <w:div w:id="1791707338">
              <w:marLeft w:val="0"/>
              <w:marRight w:val="0"/>
              <w:marTop w:val="0"/>
              <w:marBottom w:val="0"/>
              <w:divBdr>
                <w:top w:val="none" w:sz="0" w:space="0" w:color="auto"/>
                <w:left w:val="none" w:sz="0" w:space="0" w:color="auto"/>
                <w:bottom w:val="none" w:sz="0" w:space="0" w:color="auto"/>
                <w:right w:val="none" w:sz="0" w:space="0" w:color="auto"/>
              </w:divBdr>
            </w:div>
            <w:div w:id="480345492">
              <w:marLeft w:val="0"/>
              <w:marRight w:val="0"/>
              <w:marTop w:val="0"/>
              <w:marBottom w:val="0"/>
              <w:divBdr>
                <w:top w:val="none" w:sz="0" w:space="0" w:color="auto"/>
                <w:left w:val="none" w:sz="0" w:space="0" w:color="auto"/>
                <w:bottom w:val="none" w:sz="0" w:space="0" w:color="auto"/>
                <w:right w:val="none" w:sz="0" w:space="0" w:color="auto"/>
              </w:divBdr>
            </w:div>
            <w:div w:id="980885587">
              <w:marLeft w:val="0"/>
              <w:marRight w:val="0"/>
              <w:marTop w:val="0"/>
              <w:marBottom w:val="0"/>
              <w:divBdr>
                <w:top w:val="none" w:sz="0" w:space="0" w:color="auto"/>
                <w:left w:val="none" w:sz="0" w:space="0" w:color="auto"/>
                <w:bottom w:val="none" w:sz="0" w:space="0" w:color="auto"/>
                <w:right w:val="none" w:sz="0" w:space="0" w:color="auto"/>
              </w:divBdr>
            </w:div>
            <w:div w:id="1700814375">
              <w:marLeft w:val="0"/>
              <w:marRight w:val="0"/>
              <w:marTop w:val="0"/>
              <w:marBottom w:val="0"/>
              <w:divBdr>
                <w:top w:val="none" w:sz="0" w:space="0" w:color="auto"/>
                <w:left w:val="none" w:sz="0" w:space="0" w:color="auto"/>
                <w:bottom w:val="none" w:sz="0" w:space="0" w:color="auto"/>
                <w:right w:val="none" w:sz="0" w:space="0" w:color="auto"/>
              </w:divBdr>
            </w:div>
            <w:div w:id="144901567">
              <w:marLeft w:val="0"/>
              <w:marRight w:val="0"/>
              <w:marTop w:val="0"/>
              <w:marBottom w:val="0"/>
              <w:divBdr>
                <w:top w:val="none" w:sz="0" w:space="0" w:color="auto"/>
                <w:left w:val="none" w:sz="0" w:space="0" w:color="auto"/>
                <w:bottom w:val="none" w:sz="0" w:space="0" w:color="auto"/>
                <w:right w:val="none" w:sz="0" w:space="0" w:color="auto"/>
              </w:divBdr>
              <w:divsChild>
                <w:div w:id="1895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044">
          <w:marLeft w:val="0"/>
          <w:marRight w:val="0"/>
          <w:marTop w:val="0"/>
          <w:marBottom w:val="0"/>
          <w:divBdr>
            <w:top w:val="none" w:sz="0" w:space="0" w:color="auto"/>
            <w:left w:val="none" w:sz="0" w:space="0" w:color="auto"/>
            <w:bottom w:val="none" w:sz="0" w:space="0" w:color="auto"/>
            <w:right w:val="none" w:sz="0" w:space="0" w:color="auto"/>
          </w:divBdr>
        </w:div>
        <w:div w:id="315232034">
          <w:marLeft w:val="0"/>
          <w:marRight w:val="0"/>
          <w:marTop w:val="0"/>
          <w:marBottom w:val="0"/>
          <w:divBdr>
            <w:top w:val="none" w:sz="0" w:space="0" w:color="auto"/>
            <w:left w:val="none" w:sz="0" w:space="0" w:color="auto"/>
            <w:bottom w:val="none" w:sz="0" w:space="0" w:color="auto"/>
            <w:right w:val="none" w:sz="0" w:space="0" w:color="auto"/>
          </w:divBdr>
        </w:div>
        <w:div w:id="71237990">
          <w:marLeft w:val="0"/>
          <w:marRight w:val="0"/>
          <w:marTop w:val="0"/>
          <w:marBottom w:val="0"/>
          <w:divBdr>
            <w:top w:val="none" w:sz="0" w:space="0" w:color="auto"/>
            <w:left w:val="none" w:sz="0" w:space="0" w:color="auto"/>
            <w:bottom w:val="none" w:sz="0" w:space="0" w:color="auto"/>
            <w:right w:val="none" w:sz="0" w:space="0" w:color="auto"/>
          </w:divBdr>
        </w:div>
        <w:div w:id="970600692">
          <w:marLeft w:val="0"/>
          <w:marRight w:val="0"/>
          <w:marTop w:val="0"/>
          <w:marBottom w:val="0"/>
          <w:divBdr>
            <w:top w:val="none" w:sz="0" w:space="0" w:color="auto"/>
            <w:left w:val="none" w:sz="0" w:space="0" w:color="auto"/>
            <w:bottom w:val="none" w:sz="0" w:space="0" w:color="auto"/>
            <w:right w:val="none" w:sz="0" w:space="0" w:color="auto"/>
          </w:divBdr>
        </w:div>
        <w:div w:id="1451822094">
          <w:marLeft w:val="0"/>
          <w:marRight w:val="0"/>
          <w:marTop w:val="0"/>
          <w:marBottom w:val="0"/>
          <w:divBdr>
            <w:top w:val="none" w:sz="0" w:space="0" w:color="auto"/>
            <w:left w:val="none" w:sz="0" w:space="0" w:color="auto"/>
            <w:bottom w:val="none" w:sz="0" w:space="0" w:color="auto"/>
            <w:right w:val="none" w:sz="0" w:space="0" w:color="auto"/>
          </w:divBdr>
        </w:div>
        <w:div w:id="1382824471">
          <w:marLeft w:val="0"/>
          <w:marRight w:val="0"/>
          <w:marTop w:val="0"/>
          <w:marBottom w:val="0"/>
          <w:divBdr>
            <w:top w:val="none" w:sz="0" w:space="0" w:color="auto"/>
            <w:left w:val="none" w:sz="0" w:space="0" w:color="auto"/>
            <w:bottom w:val="none" w:sz="0" w:space="0" w:color="auto"/>
            <w:right w:val="none" w:sz="0" w:space="0" w:color="auto"/>
          </w:divBdr>
        </w:div>
        <w:div w:id="806093599">
          <w:marLeft w:val="0"/>
          <w:marRight w:val="0"/>
          <w:marTop w:val="0"/>
          <w:marBottom w:val="0"/>
          <w:divBdr>
            <w:top w:val="none" w:sz="0" w:space="0" w:color="auto"/>
            <w:left w:val="none" w:sz="0" w:space="0" w:color="auto"/>
            <w:bottom w:val="none" w:sz="0" w:space="0" w:color="auto"/>
            <w:right w:val="none" w:sz="0" w:space="0" w:color="auto"/>
          </w:divBdr>
        </w:div>
        <w:div w:id="210726095">
          <w:marLeft w:val="0"/>
          <w:marRight w:val="0"/>
          <w:marTop w:val="0"/>
          <w:marBottom w:val="0"/>
          <w:divBdr>
            <w:top w:val="none" w:sz="0" w:space="0" w:color="auto"/>
            <w:left w:val="none" w:sz="0" w:space="0" w:color="auto"/>
            <w:bottom w:val="none" w:sz="0" w:space="0" w:color="auto"/>
            <w:right w:val="none" w:sz="0" w:space="0" w:color="auto"/>
          </w:divBdr>
        </w:div>
        <w:div w:id="327559704">
          <w:marLeft w:val="0"/>
          <w:marRight w:val="0"/>
          <w:marTop w:val="0"/>
          <w:marBottom w:val="0"/>
          <w:divBdr>
            <w:top w:val="none" w:sz="0" w:space="0" w:color="auto"/>
            <w:left w:val="none" w:sz="0" w:space="0" w:color="auto"/>
            <w:bottom w:val="none" w:sz="0" w:space="0" w:color="auto"/>
            <w:right w:val="none" w:sz="0" w:space="0" w:color="auto"/>
          </w:divBdr>
        </w:div>
        <w:div w:id="263921343">
          <w:marLeft w:val="0"/>
          <w:marRight w:val="0"/>
          <w:marTop w:val="0"/>
          <w:marBottom w:val="0"/>
          <w:divBdr>
            <w:top w:val="none" w:sz="0" w:space="0" w:color="auto"/>
            <w:left w:val="none" w:sz="0" w:space="0" w:color="auto"/>
            <w:bottom w:val="none" w:sz="0" w:space="0" w:color="auto"/>
            <w:right w:val="none" w:sz="0" w:space="0" w:color="auto"/>
          </w:divBdr>
          <w:divsChild>
            <w:div w:id="1922374710">
              <w:marLeft w:val="0"/>
              <w:marRight w:val="0"/>
              <w:marTop w:val="0"/>
              <w:marBottom w:val="0"/>
              <w:divBdr>
                <w:top w:val="none" w:sz="0" w:space="0" w:color="auto"/>
                <w:left w:val="none" w:sz="0" w:space="0" w:color="auto"/>
                <w:bottom w:val="none" w:sz="0" w:space="0" w:color="auto"/>
                <w:right w:val="none" w:sz="0" w:space="0" w:color="auto"/>
              </w:divBdr>
            </w:div>
            <w:div w:id="2044670069">
              <w:marLeft w:val="0"/>
              <w:marRight w:val="0"/>
              <w:marTop w:val="0"/>
              <w:marBottom w:val="0"/>
              <w:divBdr>
                <w:top w:val="none" w:sz="0" w:space="0" w:color="auto"/>
                <w:left w:val="none" w:sz="0" w:space="0" w:color="auto"/>
                <w:bottom w:val="none" w:sz="0" w:space="0" w:color="auto"/>
                <w:right w:val="none" w:sz="0" w:space="0" w:color="auto"/>
              </w:divBdr>
              <w:divsChild>
                <w:div w:id="7852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854">
          <w:marLeft w:val="0"/>
          <w:marRight w:val="0"/>
          <w:marTop w:val="0"/>
          <w:marBottom w:val="0"/>
          <w:divBdr>
            <w:top w:val="none" w:sz="0" w:space="0" w:color="auto"/>
            <w:left w:val="none" w:sz="0" w:space="0" w:color="auto"/>
            <w:bottom w:val="none" w:sz="0" w:space="0" w:color="auto"/>
            <w:right w:val="none" w:sz="0" w:space="0" w:color="auto"/>
          </w:divBdr>
        </w:div>
        <w:div w:id="1719739680">
          <w:marLeft w:val="0"/>
          <w:marRight w:val="0"/>
          <w:marTop w:val="0"/>
          <w:marBottom w:val="0"/>
          <w:divBdr>
            <w:top w:val="none" w:sz="0" w:space="0" w:color="auto"/>
            <w:left w:val="none" w:sz="0" w:space="0" w:color="auto"/>
            <w:bottom w:val="none" w:sz="0" w:space="0" w:color="auto"/>
            <w:right w:val="none" w:sz="0" w:space="0" w:color="auto"/>
          </w:divBdr>
          <w:divsChild>
            <w:div w:id="123473603">
              <w:marLeft w:val="0"/>
              <w:marRight w:val="0"/>
              <w:marTop w:val="0"/>
              <w:marBottom w:val="0"/>
              <w:divBdr>
                <w:top w:val="none" w:sz="0" w:space="0" w:color="auto"/>
                <w:left w:val="none" w:sz="0" w:space="0" w:color="auto"/>
                <w:bottom w:val="none" w:sz="0" w:space="0" w:color="auto"/>
                <w:right w:val="none" w:sz="0" w:space="0" w:color="auto"/>
              </w:divBdr>
            </w:div>
            <w:div w:id="278529747">
              <w:marLeft w:val="0"/>
              <w:marRight w:val="0"/>
              <w:marTop w:val="0"/>
              <w:marBottom w:val="0"/>
              <w:divBdr>
                <w:top w:val="none" w:sz="0" w:space="0" w:color="auto"/>
                <w:left w:val="none" w:sz="0" w:space="0" w:color="auto"/>
                <w:bottom w:val="none" w:sz="0" w:space="0" w:color="auto"/>
                <w:right w:val="none" w:sz="0" w:space="0" w:color="auto"/>
              </w:divBdr>
            </w:div>
          </w:divsChild>
        </w:div>
        <w:div w:id="821703691">
          <w:marLeft w:val="0"/>
          <w:marRight w:val="0"/>
          <w:marTop w:val="0"/>
          <w:marBottom w:val="0"/>
          <w:divBdr>
            <w:top w:val="none" w:sz="0" w:space="0" w:color="auto"/>
            <w:left w:val="none" w:sz="0" w:space="0" w:color="auto"/>
            <w:bottom w:val="none" w:sz="0" w:space="0" w:color="auto"/>
            <w:right w:val="none" w:sz="0" w:space="0" w:color="auto"/>
          </w:divBdr>
          <w:divsChild>
            <w:div w:id="1308586463">
              <w:marLeft w:val="0"/>
              <w:marRight w:val="0"/>
              <w:marTop w:val="0"/>
              <w:marBottom w:val="0"/>
              <w:divBdr>
                <w:top w:val="none" w:sz="0" w:space="0" w:color="auto"/>
                <w:left w:val="none" w:sz="0" w:space="0" w:color="auto"/>
                <w:bottom w:val="none" w:sz="0" w:space="0" w:color="auto"/>
                <w:right w:val="none" w:sz="0" w:space="0" w:color="auto"/>
              </w:divBdr>
            </w:div>
          </w:divsChild>
        </w:div>
        <w:div w:id="1168670617">
          <w:marLeft w:val="0"/>
          <w:marRight w:val="0"/>
          <w:marTop w:val="0"/>
          <w:marBottom w:val="0"/>
          <w:divBdr>
            <w:top w:val="none" w:sz="0" w:space="0" w:color="auto"/>
            <w:left w:val="none" w:sz="0" w:space="0" w:color="auto"/>
            <w:bottom w:val="none" w:sz="0" w:space="0" w:color="auto"/>
            <w:right w:val="none" w:sz="0" w:space="0" w:color="auto"/>
          </w:divBdr>
        </w:div>
        <w:div w:id="891698820">
          <w:marLeft w:val="0"/>
          <w:marRight w:val="0"/>
          <w:marTop w:val="0"/>
          <w:marBottom w:val="0"/>
          <w:divBdr>
            <w:top w:val="none" w:sz="0" w:space="0" w:color="auto"/>
            <w:left w:val="none" w:sz="0" w:space="0" w:color="auto"/>
            <w:bottom w:val="none" w:sz="0" w:space="0" w:color="auto"/>
            <w:right w:val="none" w:sz="0" w:space="0" w:color="auto"/>
          </w:divBdr>
          <w:divsChild>
            <w:div w:id="1878471514">
              <w:marLeft w:val="0"/>
              <w:marRight w:val="0"/>
              <w:marTop w:val="0"/>
              <w:marBottom w:val="0"/>
              <w:divBdr>
                <w:top w:val="none" w:sz="0" w:space="0" w:color="auto"/>
                <w:left w:val="none" w:sz="0" w:space="0" w:color="auto"/>
                <w:bottom w:val="none" w:sz="0" w:space="0" w:color="auto"/>
                <w:right w:val="none" w:sz="0" w:space="0" w:color="auto"/>
              </w:divBdr>
            </w:div>
            <w:div w:id="1224681900">
              <w:marLeft w:val="0"/>
              <w:marRight w:val="0"/>
              <w:marTop w:val="0"/>
              <w:marBottom w:val="0"/>
              <w:divBdr>
                <w:top w:val="none" w:sz="0" w:space="0" w:color="auto"/>
                <w:left w:val="none" w:sz="0" w:space="0" w:color="auto"/>
                <w:bottom w:val="none" w:sz="0" w:space="0" w:color="auto"/>
                <w:right w:val="none" w:sz="0" w:space="0" w:color="auto"/>
              </w:divBdr>
            </w:div>
          </w:divsChild>
        </w:div>
        <w:div w:id="1726294988">
          <w:marLeft w:val="0"/>
          <w:marRight w:val="0"/>
          <w:marTop w:val="0"/>
          <w:marBottom w:val="0"/>
          <w:divBdr>
            <w:top w:val="none" w:sz="0" w:space="0" w:color="auto"/>
            <w:left w:val="none" w:sz="0" w:space="0" w:color="auto"/>
            <w:bottom w:val="none" w:sz="0" w:space="0" w:color="auto"/>
            <w:right w:val="none" w:sz="0" w:space="0" w:color="auto"/>
          </w:divBdr>
          <w:divsChild>
            <w:div w:id="1184628902">
              <w:marLeft w:val="0"/>
              <w:marRight w:val="0"/>
              <w:marTop w:val="0"/>
              <w:marBottom w:val="0"/>
              <w:divBdr>
                <w:top w:val="none" w:sz="0" w:space="0" w:color="auto"/>
                <w:left w:val="none" w:sz="0" w:space="0" w:color="auto"/>
                <w:bottom w:val="none" w:sz="0" w:space="0" w:color="auto"/>
                <w:right w:val="none" w:sz="0" w:space="0" w:color="auto"/>
              </w:divBdr>
            </w:div>
          </w:divsChild>
        </w:div>
        <w:div w:id="2003846624">
          <w:marLeft w:val="0"/>
          <w:marRight w:val="0"/>
          <w:marTop w:val="0"/>
          <w:marBottom w:val="0"/>
          <w:divBdr>
            <w:top w:val="none" w:sz="0" w:space="0" w:color="auto"/>
            <w:left w:val="none" w:sz="0" w:space="0" w:color="auto"/>
            <w:bottom w:val="none" w:sz="0" w:space="0" w:color="auto"/>
            <w:right w:val="none" w:sz="0" w:space="0" w:color="auto"/>
          </w:divBdr>
        </w:div>
        <w:div w:id="1157184356">
          <w:marLeft w:val="0"/>
          <w:marRight w:val="0"/>
          <w:marTop w:val="0"/>
          <w:marBottom w:val="0"/>
          <w:divBdr>
            <w:top w:val="none" w:sz="0" w:space="0" w:color="auto"/>
            <w:left w:val="none" w:sz="0" w:space="0" w:color="auto"/>
            <w:bottom w:val="none" w:sz="0" w:space="0" w:color="auto"/>
            <w:right w:val="none" w:sz="0" w:space="0" w:color="auto"/>
          </w:divBdr>
          <w:divsChild>
            <w:div w:id="2062631298">
              <w:marLeft w:val="0"/>
              <w:marRight w:val="0"/>
              <w:marTop w:val="0"/>
              <w:marBottom w:val="0"/>
              <w:divBdr>
                <w:top w:val="none" w:sz="0" w:space="0" w:color="auto"/>
                <w:left w:val="none" w:sz="0" w:space="0" w:color="auto"/>
                <w:bottom w:val="none" w:sz="0" w:space="0" w:color="auto"/>
                <w:right w:val="none" w:sz="0" w:space="0" w:color="auto"/>
              </w:divBdr>
              <w:divsChild>
                <w:div w:id="824705877">
                  <w:marLeft w:val="0"/>
                  <w:marRight w:val="0"/>
                  <w:marTop w:val="0"/>
                  <w:marBottom w:val="0"/>
                  <w:divBdr>
                    <w:top w:val="none" w:sz="0" w:space="0" w:color="auto"/>
                    <w:left w:val="none" w:sz="0" w:space="0" w:color="auto"/>
                    <w:bottom w:val="none" w:sz="0" w:space="0" w:color="auto"/>
                    <w:right w:val="none" w:sz="0" w:space="0" w:color="auto"/>
                  </w:divBdr>
                </w:div>
                <w:div w:id="10720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wo.de/themen/coronavirus" TargetMode="External"/><Relationship Id="rId5" Type="http://schemas.openxmlformats.org/officeDocument/2006/relationships/hyperlink" Target="https://www.wiwo.de/technologie/forschung/entscheidungsmacher-sonderpreistraeger-drosten-viele-waeren-ueber-wochen-oder-monate-ausgefallen/26236942.html" TargetMode="External"/><Relationship Id="rId4" Type="http://schemas.openxmlformats.org/officeDocument/2006/relationships/hyperlink" Target="https://www.wiwo.de/autoren/susanne-kutter/4625412.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8325</Characters>
  <Application>Microsoft Office Word</Application>
  <DocSecurity>0</DocSecurity>
  <Lines>69</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cp:revision>
  <dcterms:created xsi:type="dcterms:W3CDTF">2025-11-28T09:30:00Z</dcterms:created>
  <dcterms:modified xsi:type="dcterms:W3CDTF">2025-11-28T09:39:00Z</dcterms:modified>
</cp:coreProperties>
</file>